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81D" w:rsidRPr="00123F4B" w:rsidRDefault="0054281D" w:rsidP="0054281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Helvetica"/>
          <w:sz w:val="28"/>
          <w:szCs w:val="28"/>
          <w:lang w:eastAsia="bg-BG"/>
        </w:rPr>
      </w:pPr>
      <w:r w:rsidRPr="00123F4B">
        <w:rPr>
          <w:rFonts w:ascii="Verdana" w:eastAsia="Times New Roman" w:hAnsi="Verdana" w:cs="Helvetica"/>
          <w:sz w:val="28"/>
          <w:szCs w:val="28"/>
          <w:lang w:eastAsia="bg-BG"/>
        </w:rPr>
        <w:t xml:space="preserve">Общинска избирателна комисия </w:t>
      </w:r>
      <w:r w:rsidR="00E938F7">
        <w:rPr>
          <w:rFonts w:ascii="Verdana" w:eastAsia="Times New Roman" w:hAnsi="Verdana" w:cs="Helvetica"/>
          <w:sz w:val="28"/>
          <w:szCs w:val="28"/>
          <w:lang w:eastAsia="bg-BG"/>
        </w:rPr>
        <w:t>Ковачевци</w:t>
      </w:r>
    </w:p>
    <w:p w:rsidR="0054281D" w:rsidRPr="00E938F7" w:rsidRDefault="0054281D" w:rsidP="0054281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Helvetica"/>
          <w:b/>
          <w:sz w:val="24"/>
          <w:szCs w:val="24"/>
          <w:lang w:eastAsia="bg-BG"/>
        </w:rPr>
      </w:pPr>
      <w:r w:rsidRPr="00E938F7">
        <w:rPr>
          <w:rFonts w:ascii="Verdana" w:eastAsia="Times New Roman" w:hAnsi="Verdana" w:cs="Helvetica"/>
          <w:b/>
          <w:sz w:val="24"/>
          <w:szCs w:val="24"/>
          <w:lang w:eastAsia="bg-BG"/>
        </w:rPr>
        <w:t>РЕШЕНИЕ</w:t>
      </w:r>
      <w:r w:rsidRPr="00E938F7">
        <w:rPr>
          <w:rFonts w:ascii="Verdana" w:eastAsia="Times New Roman" w:hAnsi="Verdana" w:cs="Helvetica"/>
          <w:b/>
          <w:sz w:val="24"/>
          <w:szCs w:val="24"/>
          <w:lang w:eastAsia="bg-BG"/>
        </w:rPr>
        <w:br/>
        <w:t xml:space="preserve">№ </w:t>
      </w:r>
      <w:r w:rsidR="00D636AA">
        <w:rPr>
          <w:rFonts w:ascii="Verdana" w:eastAsia="Times New Roman" w:hAnsi="Verdana" w:cs="Helvetica"/>
          <w:b/>
          <w:sz w:val="24"/>
          <w:szCs w:val="24"/>
          <w:lang w:val="en-US" w:eastAsia="bg-BG"/>
        </w:rPr>
        <w:t>42</w:t>
      </w:r>
      <w:r w:rsidRPr="00E938F7">
        <w:rPr>
          <w:rFonts w:ascii="Verdana" w:eastAsia="Times New Roman" w:hAnsi="Verdana" w:cs="Helvetica"/>
          <w:b/>
          <w:sz w:val="24"/>
          <w:szCs w:val="24"/>
          <w:lang w:eastAsia="bg-BG"/>
        </w:rPr>
        <w:t>-МИ</w:t>
      </w:r>
      <w:r w:rsidRPr="00E938F7">
        <w:rPr>
          <w:rFonts w:ascii="Verdana" w:eastAsia="Times New Roman" w:hAnsi="Verdana" w:cs="Helvetica"/>
          <w:b/>
          <w:sz w:val="24"/>
          <w:szCs w:val="24"/>
          <w:lang w:eastAsia="bg-BG"/>
        </w:rPr>
        <w:br/>
      </w:r>
      <w:r w:rsidR="00E938F7" w:rsidRPr="00E938F7">
        <w:rPr>
          <w:rFonts w:ascii="Verdana" w:eastAsia="Times New Roman" w:hAnsi="Verdana" w:cs="Helvetica"/>
          <w:b/>
          <w:sz w:val="24"/>
          <w:szCs w:val="24"/>
          <w:lang w:eastAsia="bg-BG"/>
        </w:rPr>
        <w:t>Ковачевци</w:t>
      </w:r>
      <w:r w:rsidRPr="00E938F7">
        <w:rPr>
          <w:rFonts w:ascii="Verdana" w:eastAsia="Times New Roman" w:hAnsi="Verdana" w:cs="Helvetica"/>
          <w:b/>
          <w:sz w:val="24"/>
          <w:szCs w:val="24"/>
          <w:lang w:eastAsia="bg-BG"/>
        </w:rPr>
        <w:t xml:space="preserve">, </w:t>
      </w:r>
      <w:r w:rsidR="00D636AA">
        <w:rPr>
          <w:rFonts w:ascii="Verdana" w:eastAsia="Times New Roman" w:hAnsi="Verdana" w:cs="Helvetica"/>
          <w:b/>
          <w:sz w:val="24"/>
          <w:szCs w:val="24"/>
          <w:lang w:val="en-US" w:eastAsia="bg-BG"/>
        </w:rPr>
        <w:t>08.</w:t>
      </w:r>
      <w:r w:rsidRPr="00E938F7">
        <w:rPr>
          <w:rFonts w:ascii="Verdana" w:eastAsia="Times New Roman" w:hAnsi="Verdana" w:cs="Helvetica"/>
          <w:b/>
          <w:sz w:val="24"/>
          <w:szCs w:val="24"/>
          <w:lang w:eastAsia="bg-BG"/>
        </w:rPr>
        <w:t>10.2019</w:t>
      </w:r>
    </w:p>
    <w:p w:rsidR="004714A5" w:rsidRPr="00123F4B" w:rsidRDefault="004714A5" w:rsidP="004714A5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Helvetica"/>
          <w:sz w:val="24"/>
          <w:szCs w:val="24"/>
          <w:lang w:eastAsia="bg-BG"/>
        </w:rPr>
      </w:pPr>
      <w:r w:rsidRPr="00123F4B">
        <w:rPr>
          <w:rFonts w:ascii="Verdana" w:eastAsia="Times New Roman" w:hAnsi="Verdana" w:cs="Helvetica"/>
          <w:sz w:val="24"/>
          <w:szCs w:val="24"/>
          <w:lang w:eastAsia="bg-BG"/>
        </w:rPr>
        <w:t xml:space="preserve">ОТНОСНО: Разпределение на членовете на ОИК – </w:t>
      </w:r>
      <w:r w:rsidR="00E938F7">
        <w:rPr>
          <w:rFonts w:ascii="Verdana" w:eastAsia="Times New Roman" w:hAnsi="Verdana" w:cs="Helvetica"/>
          <w:sz w:val="24"/>
          <w:szCs w:val="24"/>
          <w:lang w:eastAsia="bg-BG"/>
        </w:rPr>
        <w:t>Ковачевци</w:t>
      </w:r>
      <w:r w:rsidRPr="00123F4B">
        <w:rPr>
          <w:rFonts w:ascii="Verdana" w:eastAsia="Times New Roman" w:hAnsi="Verdana" w:cs="Helvetica"/>
          <w:sz w:val="24"/>
          <w:szCs w:val="24"/>
          <w:lang w:eastAsia="bg-BG"/>
        </w:rPr>
        <w:t xml:space="preserve"> за обученията на членовете на СИК на територията на община </w:t>
      </w:r>
      <w:r w:rsidR="00E938F7">
        <w:rPr>
          <w:rFonts w:ascii="Verdana" w:eastAsia="Times New Roman" w:hAnsi="Verdana" w:cs="Helvetica"/>
          <w:sz w:val="24"/>
          <w:szCs w:val="24"/>
          <w:lang w:eastAsia="bg-BG"/>
        </w:rPr>
        <w:t>Ковачевци</w:t>
      </w:r>
      <w:r w:rsidRPr="00123F4B">
        <w:rPr>
          <w:rFonts w:ascii="Verdana" w:eastAsia="Times New Roman" w:hAnsi="Verdana" w:cs="Helvetica"/>
          <w:sz w:val="24"/>
          <w:szCs w:val="24"/>
          <w:lang w:eastAsia="bg-BG"/>
        </w:rPr>
        <w:t xml:space="preserve"> и приемане на график.</w:t>
      </w:r>
    </w:p>
    <w:p w:rsidR="004714A5" w:rsidRPr="00123F4B" w:rsidRDefault="004714A5" w:rsidP="004714A5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Helvetica"/>
          <w:sz w:val="24"/>
          <w:szCs w:val="24"/>
          <w:lang w:eastAsia="bg-BG"/>
        </w:rPr>
      </w:pPr>
      <w:r w:rsidRPr="00123F4B">
        <w:rPr>
          <w:rFonts w:ascii="Verdana" w:eastAsia="Times New Roman" w:hAnsi="Verdana" w:cs="Helvetica"/>
          <w:sz w:val="24"/>
          <w:szCs w:val="24"/>
          <w:lang w:eastAsia="bg-BG"/>
        </w:rPr>
        <w:t xml:space="preserve">На основание чл.87, ал.1, т.4 от ИК, Общинска избирателна комисия </w:t>
      </w:r>
      <w:r w:rsidR="00E938F7">
        <w:rPr>
          <w:rFonts w:ascii="Verdana" w:eastAsia="Times New Roman" w:hAnsi="Verdana" w:cs="Helvetica"/>
          <w:sz w:val="24"/>
          <w:szCs w:val="24"/>
          <w:lang w:eastAsia="bg-BG"/>
        </w:rPr>
        <w:t>Ковачевци</w:t>
      </w:r>
    </w:p>
    <w:p w:rsidR="004714A5" w:rsidRPr="00123F4B" w:rsidRDefault="004714A5" w:rsidP="004714A5">
      <w:pPr>
        <w:shd w:val="clear" w:color="auto" w:fill="FFFFFF"/>
        <w:spacing w:after="150" w:line="240" w:lineRule="auto"/>
        <w:jc w:val="center"/>
        <w:rPr>
          <w:rFonts w:ascii="Verdana" w:eastAsia="Times New Roman" w:hAnsi="Verdana" w:cs="Helvetica"/>
          <w:sz w:val="24"/>
          <w:szCs w:val="24"/>
          <w:lang w:eastAsia="bg-BG"/>
        </w:rPr>
      </w:pPr>
      <w:r w:rsidRPr="00123F4B">
        <w:rPr>
          <w:rFonts w:ascii="Verdana" w:eastAsia="Times New Roman" w:hAnsi="Verdana" w:cs="Helvetica"/>
          <w:b/>
          <w:bCs/>
          <w:sz w:val="24"/>
          <w:szCs w:val="24"/>
          <w:lang w:eastAsia="bg-BG"/>
        </w:rPr>
        <w:t>РЕШИ:</w:t>
      </w:r>
    </w:p>
    <w:p w:rsidR="004714A5" w:rsidRPr="00123F4B" w:rsidRDefault="004714A5" w:rsidP="004714A5">
      <w:pPr>
        <w:shd w:val="clear" w:color="auto" w:fill="FFFFFF"/>
        <w:spacing w:after="150" w:line="240" w:lineRule="auto"/>
        <w:rPr>
          <w:rFonts w:ascii="Verdana" w:eastAsia="Times New Roman" w:hAnsi="Verdana" w:cs="Helvetica"/>
          <w:sz w:val="24"/>
          <w:szCs w:val="24"/>
          <w:lang w:eastAsia="bg-BG"/>
        </w:rPr>
      </w:pPr>
      <w:r w:rsidRPr="00123F4B">
        <w:rPr>
          <w:rFonts w:ascii="Verdana" w:eastAsia="Times New Roman" w:hAnsi="Verdana" w:cs="Helvetica"/>
          <w:sz w:val="24"/>
          <w:szCs w:val="24"/>
          <w:lang w:eastAsia="bg-BG"/>
        </w:rPr>
        <w:t>ОПРЕДЕЛЯ следните членове, които да проведат обученията на членовете на секционните избирателни комисии  по   график, както следва:</w:t>
      </w:r>
    </w:p>
    <w:p w:rsidR="004714A5" w:rsidRPr="00123F4B" w:rsidRDefault="004714A5" w:rsidP="004714A5">
      <w:pPr>
        <w:shd w:val="clear" w:color="auto" w:fill="FFFFFF"/>
        <w:spacing w:after="150" w:line="240" w:lineRule="auto"/>
        <w:ind w:firstLine="708"/>
        <w:rPr>
          <w:rFonts w:ascii="Verdana" w:eastAsia="Times New Roman" w:hAnsi="Verdana" w:cs="Helvetica"/>
          <w:sz w:val="24"/>
          <w:szCs w:val="24"/>
          <w:lang w:eastAsia="bg-BG"/>
        </w:rPr>
      </w:pPr>
      <w:r w:rsidRPr="00123F4B">
        <w:rPr>
          <w:rFonts w:ascii="Verdana" w:eastAsia="Times New Roman" w:hAnsi="Verdana" w:cs="Helvetica"/>
          <w:sz w:val="24"/>
          <w:szCs w:val="24"/>
          <w:u w:val="single"/>
          <w:lang w:eastAsia="bg-BG"/>
        </w:rPr>
        <w:t>Място</w:t>
      </w:r>
      <w:r w:rsidRPr="00123F4B">
        <w:rPr>
          <w:rFonts w:ascii="Verdana" w:eastAsia="Times New Roman" w:hAnsi="Verdana" w:cs="Helvetica"/>
          <w:sz w:val="24"/>
          <w:szCs w:val="24"/>
          <w:lang w:eastAsia="bg-BG"/>
        </w:rPr>
        <w:t xml:space="preserve">: </w:t>
      </w:r>
      <w:r w:rsidR="0081018A">
        <w:rPr>
          <w:rFonts w:ascii="Verdana" w:eastAsia="Times New Roman" w:hAnsi="Verdana" w:cs="Helvetica"/>
          <w:sz w:val="24"/>
          <w:szCs w:val="24"/>
          <w:lang w:eastAsia="bg-BG"/>
        </w:rPr>
        <w:t xml:space="preserve">заседателната </w:t>
      </w:r>
      <w:r w:rsidRPr="00123F4B">
        <w:rPr>
          <w:rFonts w:ascii="Verdana" w:eastAsia="Times New Roman" w:hAnsi="Verdana" w:cs="Helvetica"/>
          <w:sz w:val="24"/>
          <w:szCs w:val="24"/>
          <w:lang w:eastAsia="bg-BG"/>
        </w:rPr>
        <w:t xml:space="preserve">зала в </w:t>
      </w:r>
      <w:r w:rsidR="00E938F7">
        <w:rPr>
          <w:rFonts w:ascii="Verdana" w:eastAsia="Times New Roman" w:hAnsi="Verdana" w:cs="Helvetica"/>
          <w:sz w:val="24"/>
          <w:szCs w:val="24"/>
          <w:lang w:eastAsia="bg-BG"/>
        </w:rPr>
        <w:t>Община Ковачевци</w:t>
      </w:r>
    </w:p>
    <w:p w:rsidR="004714A5" w:rsidRPr="00123F4B" w:rsidRDefault="004714A5" w:rsidP="004714A5">
      <w:pPr>
        <w:pStyle w:val="a7"/>
        <w:numPr>
          <w:ilvl w:val="0"/>
          <w:numId w:val="5"/>
        </w:numPr>
        <w:shd w:val="clear" w:color="auto" w:fill="FFFFFF"/>
        <w:spacing w:after="150" w:line="240" w:lineRule="auto"/>
        <w:rPr>
          <w:rFonts w:ascii="Verdana" w:eastAsia="Times New Roman" w:hAnsi="Verdana" w:cs="Helvetica"/>
          <w:sz w:val="24"/>
          <w:szCs w:val="24"/>
          <w:lang w:eastAsia="bg-BG"/>
        </w:rPr>
      </w:pPr>
      <w:r w:rsidRPr="00123F4B">
        <w:rPr>
          <w:rFonts w:ascii="Verdana" w:eastAsia="Times New Roman" w:hAnsi="Verdana" w:cs="Helvetica"/>
          <w:sz w:val="24"/>
          <w:szCs w:val="24"/>
          <w:u w:val="single"/>
          <w:lang w:eastAsia="bg-BG"/>
        </w:rPr>
        <w:t>Дата/час:</w:t>
      </w:r>
      <w:r w:rsidRPr="00123F4B">
        <w:rPr>
          <w:rFonts w:ascii="Verdana" w:eastAsia="Times New Roman" w:hAnsi="Verdana" w:cs="Helvetica"/>
          <w:sz w:val="24"/>
          <w:szCs w:val="24"/>
          <w:lang w:eastAsia="bg-BG"/>
        </w:rPr>
        <w:t xml:space="preserve">     </w:t>
      </w:r>
      <w:r w:rsidR="00665D00">
        <w:rPr>
          <w:rFonts w:ascii="Verdana" w:eastAsia="Times New Roman" w:hAnsi="Verdana" w:cs="Helvetica"/>
          <w:sz w:val="24"/>
          <w:szCs w:val="24"/>
          <w:lang w:eastAsia="bg-BG"/>
        </w:rPr>
        <w:t>18.10.2019 г.</w:t>
      </w:r>
      <w:r w:rsidRPr="00123F4B">
        <w:rPr>
          <w:rFonts w:ascii="Verdana" w:eastAsia="Times New Roman" w:hAnsi="Verdana" w:cs="Helvetica"/>
          <w:sz w:val="24"/>
          <w:szCs w:val="24"/>
          <w:lang w:eastAsia="bg-BG"/>
        </w:rPr>
        <w:t xml:space="preserve"> от </w:t>
      </w:r>
      <w:r w:rsidR="00665D00">
        <w:rPr>
          <w:rFonts w:ascii="Verdana" w:eastAsia="Times New Roman" w:hAnsi="Verdana" w:cs="Helvetica"/>
          <w:sz w:val="24"/>
          <w:szCs w:val="24"/>
          <w:lang w:eastAsia="bg-BG"/>
        </w:rPr>
        <w:t>14.00</w:t>
      </w:r>
      <w:r w:rsidRPr="00123F4B">
        <w:rPr>
          <w:rFonts w:ascii="Verdana" w:eastAsia="Times New Roman" w:hAnsi="Verdana" w:cs="Helvetica"/>
          <w:sz w:val="24"/>
          <w:szCs w:val="24"/>
          <w:lang w:eastAsia="bg-BG"/>
        </w:rPr>
        <w:t xml:space="preserve"> часа </w:t>
      </w:r>
    </w:p>
    <w:p w:rsidR="004714A5" w:rsidRPr="00123F4B" w:rsidRDefault="004714A5" w:rsidP="004714A5">
      <w:pPr>
        <w:shd w:val="clear" w:color="auto" w:fill="FFFFFF"/>
        <w:spacing w:after="150" w:line="240" w:lineRule="auto"/>
        <w:rPr>
          <w:rFonts w:ascii="Verdana" w:eastAsia="Times New Roman" w:hAnsi="Verdana" w:cs="Helvetica"/>
          <w:sz w:val="24"/>
          <w:szCs w:val="24"/>
          <w:lang w:eastAsia="bg-BG"/>
        </w:rPr>
      </w:pPr>
      <w:proofErr w:type="spellStart"/>
      <w:r w:rsidRPr="00123F4B">
        <w:rPr>
          <w:rFonts w:ascii="Verdana" w:eastAsia="Times New Roman" w:hAnsi="Verdana" w:cs="Helvetica"/>
          <w:sz w:val="24"/>
          <w:szCs w:val="24"/>
          <w:u w:val="single"/>
          <w:lang w:eastAsia="bg-BG"/>
        </w:rPr>
        <w:t>Обучители</w:t>
      </w:r>
      <w:proofErr w:type="spellEnd"/>
      <w:r w:rsidRPr="00123F4B">
        <w:rPr>
          <w:rFonts w:ascii="Verdana" w:eastAsia="Times New Roman" w:hAnsi="Verdana" w:cs="Helvetica"/>
          <w:sz w:val="24"/>
          <w:szCs w:val="24"/>
          <w:u w:val="single"/>
          <w:lang w:eastAsia="bg-BG"/>
        </w:rPr>
        <w:t>:</w:t>
      </w:r>
      <w:r w:rsidRPr="00123F4B">
        <w:rPr>
          <w:rFonts w:ascii="Verdana" w:eastAsia="Times New Roman" w:hAnsi="Verdana" w:cs="Helvetica"/>
          <w:sz w:val="24"/>
          <w:szCs w:val="24"/>
          <w:lang w:eastAsia="bg-BG"/>
        </w:rPr>
        <w:t> </w:t>
      </w:r>
      <w:r w:rsidR="007F6965">
        <w:rPr>
          <w:rFonts w:ascii="Verdana" w:eastAsia="Times New Roman" w:hAnsi="Verdana" w:cs="Helvetica"/>
          <w:sz w:val="24"/>
          <w:szCs w:val="24"/>
          <w:lang w:eastAsia="bg-BG"/>
        </w:rPr>
        <w:t>Боян Лазов, Росица Драгомирова</w:t>
      </w:r>
    </w:p>
    <w:p w:rsidR="004714A5" w:rsidRPr="00123F4B" w:rsidRDefault="004714A5" w:rsidP="004714A5">
      <w:pPr>
        <w:shd w:val="clear" w:color="auto" w:fill="FFFFFF"/>
        <w:spacing w:after="150" w:line="240" w:lineRule="auto"/>
        <w:rPr>
          <w:rFonts w:ascii="Verdana" w:eastAsia="Times New Roman" w:hAnsi="Verdana" w:cs="Helvetica"/>
          <w:sz w:val="16"/>
          <w:szCs w:val="16"/>
          <w:lang w:eastAsia="bg-BG"/>
        </w:rPr>
      </w:pPr>
    </w:p>
    <w:p w:rsidR="004714A5" w:rsidRPr="00123F4B" w:rsidRDefault="004714A5" w:rsidP="004714A5">
      <w:pPr>
        <w:pStyle w:val="a7"/>
        <w:numPr>
          <w:ilvl w:val="0"/>
          <w:numId w:val="5"/>
        </w:numPr>
        <w:shd w:val="clear" w:color="auto" w:fill="FFFFFF"/>
        <w:spacing w:after="150" w:line="240" w:lineRule="auto"/>
        <w:rPr>
          <w:rFonts w:ascii="Verdana" w:eastAsia="Times New Roman" w:hAnsi="Verdana" w:cs="Helvetica"/>
          <w:sz w:val="24"/>
          <w:szCs w:val="24"/>
          <w:lang w:eastAsia="bg-BG"/>
        </w:rPr>
      </w:pPr>
      <w:r w:rsidRPr="00123F4B">
        <w:rPr>
          <w:rFonts w:ascii="Verdana" w:eastAsia="Times New Roman" w:hAnsi="Verdana" w:cs="Helvetica"/>
          <w:sz w:val="24"/>
          <w:szCs w:val="24"/>
          <w:u w:val="single"/>
          <w:lang w:eastAsia="bg-BG"/>
        </w:rPr>
        <w:t>Дата/час:</w:t>
      </w:r>
      <w:r w:rsidRPr="00123F4B">
        <w:rPr>
          <w:rFonts w:ascii="Verdana" w:eastAsia="Times New Roman" w:hAnsi="Verdana" w:cs="Helvetica"/>
          <w:sz w:val="24"/>
          <w:szCs w:val="24"/>
          <w:lang w:eastAsia="bg-BG"/>
        </w:rPr>
        <w:t xml:space="preserve">     </w:t>
      </w:r>
      <w:r w:rsidR="00665D00">
        <w:rPr>
          <w:rFonts w:ascii="Verdana" w:eastAsia="Times New Roman" w:hAnsi="Verdana" w:cs="Helvetica"/>
          <w:sz w:val="24"/>
          <w:szCs w:val="24"/>
          <w:lang w:eastAsia="bg-BG"/>
        </w:rPr>
        <w:t>20.10.</w:t>
      </w:r>
      <w:r w:rsidRPr="00123F4B">
        <w:rPr>
          <w:rFonts w:ascii="Verdana" w:eastAsia="Times New Roman" w:hAnsi="Verdana" w:cs="Helvetica"/>
          <w:sz w:val="24"/>
          <w:szCs w:val="24"/>
          <w:lang w:eastAsia="bg-BG"/>
        </w:rPr>
        <w:t xml:space="preserve">2019 г. от </w:t>
      </w:r>
      <w:r w:rsidR="00665D00">
        <w:rPr>
          <w:rFonts w:ascii="Verdana" w:eastAsia="Times New Roman" w:hAnsi="Verdana" w:cs="Helvetica"/>
          <w:sz w:val="24"/>
          <w:szCs w:val="24"/>
          <w:lang w:eastAsia="bg-BG"/>
        </w:rPr>
        <w:t>11.00</w:t>
      </w:r>
      <w:r w:rsidRPr="00123F4B">
        <w:rPr>
          <w:rFonts w:ascii="Verdana" w:eastAsia="Times New Roman" w:hAnsi="Verdana" w:cs="Helvetica"/>
          <w:sz w:val="24"/>
          <w:szCs w:val="24"/>
          <w:lang w:eastAsia="bg-BG"/>
        </w:rPr>
        <w:t xml:space="preserve"> часа </w:t>
      </w:r>
    </w:p>
    <w:p w:rsidR="004714A5" w:rsidRPr="00123F4B" w:rsidRDefault="004714A5" w:rsidP="00E938F7">
      <w:pPr>
        <w:shd w:val="clear" w:color="auto" w:fill="FFFFFF"/>
        <w:spacing w:after="150" w:line="240" w:lineRule="auto"/>
        <w:rPr>
          <w:rFonts w:ascii="Verdana" w:eastAsia="Times New Roman" w:hAnsi="Verdana" w:cs="Helvetica"/>
          <w:sz w:val="20"/>
          <w:szCs w:val="20"/>
          <w:lang w:eastAsia="bg-BG"/>
        </w:rPr>
      </w:pPr>
      <w:proofErr w:type="spellStart"/>
      <w:r w:rsidRPr="00123F4B">
        <w:rPr>
          <w:rFonts w:ascii="Verdana" w:eastAsia="Times New Roman" w:hAnsi="Verdana" w:cs="Helvetica"/>
          <w:sz w:val="24"/>
          <w:szCs w:val="24"/>
          <w:u w:val="single"/>
          <w:lang w:eastAsia="bg-BG"/>
        </w:rPr>
        <w:t>Обучители</w:t>
      </w:r>
      <w:proofErr w:type="spellEnd"/>
      <w:r w:rsidRPr="00123F4B">
        <w:rPr>
          <w:rFonts w:ascii="Verdana" w:eastAsia="Times New Roman" w:hAnsi="Verdana" w:cs="Helvetica"/>
          <w:sz w:val="24"/>
          <w:szCs w:val="24"/>
          <w:u w:val="single"/>
          <w:lang w:eastAsia="bg-BG"/>
        </w:rPr>
        <w:t>:</w:t>
      </w:r>
      <w:r w:rsidRPr="00123F4B">
        <w:rPr>
          <w:rFonts w:ascii="Verdana" w:eastAsia="Times New Roman" w:hAnsi="Verdana" w:cs="Helvetica"/>
          <w:sz w:val="24"/>
          <w:szCs w:val="24"/>
          <w:lang w:eastAsia="bg-BG"/>
        </w:rPr>
        <w:t> </w:t>
      </w:r>
      <w:r w:rsidR="007F6965">
        <w:rPr>
          <w:rFonts w:ascii="Verdana" w:eastAsia="Times New Roman" w:hAnsi="Verdana" w:cs="Helvetica"/>
          <w:sz w:val="24"/>
          <w:szCs w:val="24"/>
          <w:lang w:eastAsia="bg-BG"/>
        </w:rPr>
        <w:t xml:space="preserve">Ина </w:t>
      </w:r>
      <w:proofErr w:type="spellStart"/>
      <w:r w:rsidR="007F6965">
        <w:rPr>
          <w:rFonts w:ascii="Verdana" w:eastAsia="Times New Roman" w:hAnsi="Verdana" w:cs="Helvetica"/>
          <w:sz w:val="24"/>
          <w:szCs w:val="24"/>
          <w:lang w:eastAsia="bg-BG"/>
        </w:rPr>
        <w:t>Фидосова</w:t>
      </w:r>
      <w:proofErr w:type="spellEnd"/>
      <w:r w:rsidR="007F6965">
        <w:rPr>
          <w:rFonts w:ascii="Verdana" w:eastAsia="Times New Roman" w:hAnsi="Verdana" w:cs="Helvetica"/>
          <w:sz w:val="24"/>
          <w:szCs w:val="24"/>
          <w:lang w:eastAsia="bg-BG"/>
        </w:rPr>
        <w:t>, Милен Миленов</w:t>
      </w:r>
    </w:p>
    <w:p w:rsidR="004714A5" w:rsidRPr="00123F4B" w:rsidRDefault="004714A5" w:rsidP="004714A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16"/>
          <w:szCs w:val="16"/>
          <w:lang w:eastAsia="bg-BG"/>
        </w:rPr>
      </w:pPr>
    </w:p>
    <w:p w:rsidR="003219A2" w:rsidRPr="00123F4B" w:rsidRDefault="003219A2" w:rsidP="003219A2">
      <w:pPr>
        <w:shd w:val="clear" w:color="auto" w:fill="FFFFFF"/>
        <w:spacing w:after="150" w:line="240" w:lineRule="auto"/>
        <w:ind w:firstLine="708"/>
        <w:jc w:val="both"/>
        <w:rPr>
          <w:rFonts w:ascii="Verdana" w:eastAsia="Times New Roman" w:hAnsi="Verdana" w:cs="Helvetica"/>
          <w:sz w:val="24"/>
          <w:szCs w:val="24"/>
          <w:lang w:eastAsia="bg-BG"/>
        </w:rPr>
      </w:pPr>
      <w:r w:rsidRPr="00123F4B">
        <w:rPr>
          <w:rFonts w:ascii="Verdana" w:eastAsia="Times New Roman" w:hAnsi="Verdana" w:cs="Helvetica"/>
          <w:sz w:val="24"/>
          <w:szCs w:val="24"/>
          <w:lang w:eastAsia="bg-BG"/>
        </w:rPr>
        <w:t>Решението подлежи на обжалване пред ЦИК в тридневен срок от момента на обявяването му.</w:t>
      </w:r>
    </w:p>
    <w:p w:rsidR="003219A2" w:rsidRPr="00123F4B" w:rsidRDefault="003219A2" w:rsidP="003219A2">
      <w:pPr>
        <w:shd w:val="clear" w:color="auto" w:fill="FFFFFF"/>
        <w:spacing w:after="150" w:line="240" w:lineRule="auto"/>
        <w:ind w:left="4248" w:firstLine="708"/>
        <w:rPr>
          <w:rFonts w:ascii="Verdana" w:eastAsia="Times New Roman" w:hAnsi="Verdana" w:cs="Helvetica"/>
          <w:sz w:val="24"/>
          <w:szCs w:val="24"/>
          <w:lang w:eastAsia="bg-BG"/>
        </w:rPr>
      </w:pPr>
      <w:r w:rsidRPr="00123F4B">
        <w:rPr>
          <w:rFonts w:ascii="Verdana" w:eastAsia="Times New Roman" w:hAnsi="Verdana" w:cs="Helvetica"/>
          <w:sz w:val="24"/>
          <w:szCs w:val="24"/>
          <w:lang w:eastAsia="bg-BG"/>
        </w:rPr>
        <w:t>ПРЕДСЕДАТЕЛ:..................</w:t>
      </w:r>
      <w:r w:rsidRPr="00123F4B">
        <w:rPr>
          <w:rFonts w:ascii="Verdana" w:eastAsia="Times New Roman" w:hAnsi="Verdana" w:cs="Helvetica"/>
          <w:sz w:val="24"/>
          <w:szCs w:val="24"/>
          <w:lang w:eastAsia="bg-BG"/>
        </w:rPr>
        <w:br/>
        <w:t>                            (</w:t>
      </w:r>
      <w:r w:rsidR="00E938F7">
        <w:rPr>
          <w:rFonts w:ascii="Verdana" w:eastAsia="Times New Roman" w:hAnsi="Verdana" w:cs="Helvetica"/>
          <w:sz w:val="24"/>
          <w:szCs w:val="24"/>
          <w:lang w:eastAsia="bg-BG"/>
        </w:rPr>
        <w:t>Мария Захариева</w:t>
      </w:r>
    </w:p>
    <w:p w:rsidR="003219A2" w:rsidRPr="00123F4B" w:rsidRDefault="003219A2" w:rsidP="003219A2">
      <w:pPr>
        <w:shd w:val="clear" w:color="auto" w:fill="FFFFFF"/>
        <w:spacing w:after="150" w:line="240" w:lineRule="auto"/>
        <w:ind w:left="4956"/>
        <w:rPr>
          <w:rFonts w:ascii="Verdana" w:eastAsia="Times New Roman" w:hAnsi="Verdana" w:cs="Helvetica"/>
          <w:sz w:val="24"/>
          <w:szCs w:val="24"/>
          <w:lang w:eastAsia="bg-BG"/>
        </w:rPr>
      </w:pPr>
      <w:r w:rsidRPr="00123F4B">
        <w:rPr>
          <w:rFonts w:ascii="Verdana" w:eastAsia="Times New Roman" w:hAnsi="Verdana" w:cs="Helvetica"/>
          <w:sz w:val="24"/>
          <w:szCs w:val="24"/>
          <w:lang w:eastAsia="bg-BG"/>
        </w:rPr>
        <w:t>СЕКРЕТАР: ....................</w:t>
      </w:r>
      <w:r w:rsidRPr="00123F4B">
        <w:rPr>
          <w:rFonts w:ascii="Verdana" w:eastAsia="Times New Roman" w:hAnsi="Verdana" w:cs="Helvetica"/>
          <w:sz w:val="24"/>
          <w:szCs w:val="24"/>
          <w:lang w:eastAsia="bg-BG"/>
        </w:rPr>
        <w:br/>
        <w:t>              (</w:t>
      </w:r>
      <w:proofErr w:type="spellStart"/>
      <w:r w:rsidR="00E938F7">
        <w:rPr>
          <w:rFonts w:ascii="Verdana" w:eastAsia="Times New Roman" w:hAnsi="Verdana" w:cs="Helvetica"/>
          <w:sz w:val="24"/>
          <w:szCs w:val="24"/>
          <w:lang w:eastAsia="bg-BG"/>
        </w:rPr>
        <w:t>Стаменко</w:t>
      </w:r>
      <w:proofErr w:type="spellEnd"/>
      <w:r w:rsidR="00E938F7">
        <w:rPr>
          <w:rFonts w:ascii="Verdana" w:eastAsia="Times New Roman" w:hAnsi="Verdana" w:cs="Helvetica"/>
          <w:sz w:val="24"/>
          <w:szCs w:val="24"/>
          <w:lang w:eastAsia="bg-BG"/>
        </w:rPr>
        <w:t xml:space="preserve"> Николов</w:t>
      </w:r>
      <w:r w:rsidRPr="00123F4B">
        <w:rPr>
          <w:rFonts w:ascii="Verdana" w:eastAsia="Times New Roman" w:hAnsi="Verdana" w:cs="Helvetica"/>
          <w:sz w:val="24"/>
          <w:szCs w:val="24"/>
          <w:lang w:eastAsia="bg-BG"/>
        </w:rPr>
        <w:t>)</w:t>
      </w:r>
    </w:p>
    <w:p w:rsidR="003219A2" w:rsidRPr="00123F4B" w:rsidRDefault="003219A2" w:rsidP="003219A2">
      <w:pPr>
        <w:shd w:val="clear" w:color="auto" w:fill="FFFFFF"/>
        <w:spacing w:after="150" w:line="240" w:lineRule="auto"/>
        <w:rPr>
          <w:rFonts w:ascii="Verdana" w:eastAsia="Times New Roman" w:hAnsi="Verdana" w:cs="Helvetica"/>
          <w:sz w:val="24"/>
          <w:szCs w:val="24"/>
          <w:lang w:eastAsia="bg-BG"/>
        </w:rPr>
      </w:pPr>
      <w:r w:rsidRPr="00123F4B">
        <w:rPr>
          <w:rFonts w:ascii="Verdana" w:eastAsia="Times New Roman" w:hAnsi="Verdana" w:cs="Helvetica"/>
          <w:sz w:val="24"/>
          <w:szCs w:val="24"/>
          <w:lang w:eastAsia="bg-BG"/>
        </w:rPr>
        <w:br/>
        <w:t>Настоящето решение е обявено на .................2019 г. в ..............  часа.</w:t>
      </w:r>
    </w:p>
    <w:p w:rsidR="003219A2" w:rsidRPr="00123F4B" w:rsidRDefault="003219A2" w:rsidP="003219A2">
      <w:pPr>
        <w:rPr>
          <w:rFonts w:ascii="Verdana" w:hAnsi="Verdana"/>
          <w:sz w:val="24"/>
          <w:szCs w:val="24"/>
        </w:rPr>
      </w:pPr>
      <w:r w:rsidRPr="00123F4B">
        <w:rPr>
          <w:rFonts w:ascii="Verdana" w:hAnsi="Verdana"/>
          <w:sz w:val="24"/>
          <w:szCs w:val="24"/>
        </w:rPr>
        <w:t>1................                     2.........................</w:t>
      </w:r>
    </w:p>
    <w:p w:rsidR="003219A2" w:rsidRPr="00123F4B" w:rsidRDefault="003219A2" w:rsidP="003219A2">
      <w:pPr>
        <w:rPr>
          <w:rFonts w:ascii="Verdana" w:hAnsi="Verdana"/>
          <w:sz w:val="24"/>
          <w:szCs w:val="24"/>
        </w:rPr>
      </w:pPr>
      <w:r w:rsidRPr="00123F4B">
        <w:rPr>
          <w:rFonts w:ascii="Verdana" w:hAnsi="Verdana"/>
          <w:sz w:val="24"/>
          <w:szCs w:val="24"/>
        </w:rPr>
        <w:t xml:space="preserve">Решението е архивирано на ......................2019 </w:t>
      </w:r>
    </w:p>
    <w:p w:rsidR="003219A2" w:rsidRPr="00123F4B" w:rsidRDefault="003219A2" w:rsidP="003219A2">
      <w:pPr>
        <w:rPr>
          <w:rFonts w:ascii="Verdana" w:hAnsi="Verdana"/>
          <w:sz w:val="24"/>
          <w:szCs w:val="24"/>
        </w:rPr>
      </w:pPr>
      <w:r w:rsidRPr="00123F4B">
        <w:rPr>
          <w:rFonts w:ascii="Verdana" w:hAnsi="Verdana"/>
          <w:sz w:val="24"/>
          <w:szCs w:val="24"/>
        </w:rPr>
        <w:t>1................                     2.........................</w:t>
      </w:r>
    </w:p>
    <w:sectPr w:rsidR="003219A2" w:rsidRPr="00123F4B" w:rsidSect="00847554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B6027"/>
    <w:multiLevelType w:val="multilevel"/>
    <w:tmpl w:val="0E983A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672039"/>
    <w:multiLevelType w:val="hybridMultilevel"/>
    <w:tmpl w:val="39782F50"/>
    <w:lvl w:ilvl="0" w:tplc="040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A024A9"/>
    <w:multiLevelType w:val="hybridMultilevel"/>
    <w:tmpl w:val="7B420494"/>
    <w:lvl w:ilvl="0" w:tplc="7C10E3BE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167A7A"/>
    <w:multiLevelType w:val="hybridMultilevel"/>
    <w:tmpl w:val="7B420494"/>
    <w:lvl w:ilvl="0" w:tplc="7C10E3BE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2C27FD"/>
    <w:multiLevelType w:val="multilevel"/>
    <w:tmpl w:val="571658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A45014D"/>
    <w:multiLevelType w:val="multilevel"/>
    <w:tmpl w:val="0C5C9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2162E"/>
    <w:rsid w:val="00090A66"/>
    <w:rsid w:val="000B21E8"/>
    <w:rsid w:val="00123F4B"/>
    <w:rsid w:val="00306999"/>
    <w:rsid w:val="003219A2"/>
    <w:rsid w:val="00326A2C"/>
    <w:rsid w:val="00442761"/>
    <w:rsid w:val="004714A5"/>
    <w:rsid w:val="004F7807"/>
    <w:rsid w:val="0054281D"/>
    <w:rsid w:val="00543123"/>
    <w:rsid w:val="00643F3E"/>
    <w:rsid w:val="006644E4"/>
    <w:rsid w:val="00665D00"/>
    <w:rsid w:val="006E164B"/>
    <w:rsid w:val="0072162E"/>
    <w:rsid w:val="007F6965"/>
    <w:rsid w:val="0081018A"/>
    <w:rsid w:val="00847554"/>
    <w:rsid w:val="009D7DFF"/>
    <w:rsid w:val="00A47C10"/>
    <w:rsid w:val="00A90C7B"/>
    <w:rsid w:val="00AA4D08"/>
    <w:rsid w:val="00C75CA4"/>
    <w:rsid w:val="00D636AA"/>
    <w:rsid w:val="00E938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55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3069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3069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30699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0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306999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A47C1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6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9ET. User</dc:creator>
  <cp:keywords/>
  <dc:description/>
  <cp:lastModifiedBy>User</cp:lastModifiedBy>
  <cp:revision>6</cp:revision>
  <cp:lastPrinted>2019-10-07T10:12:00Z</cp:lastPrinted>
  <dcterms:created xsi:type="dcterms:W3CDTF">2019-10-07T10:13:00Z</dcterms:created>
  <dcterms:modified xsi:type="dcterms:W3CDTF">2019-10-08T12:55:00Z</dcterms:modified>
</cp:coreProperties>
</file>