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93" w:rsidRPr="00E203F5" w:rsidRDefault="008C6693" w:rsidP="008C6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</w:pPr>
      <w:r w:rsidRPr="00E203F5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  <w:t>Общинска избирателна комисия Ковачевци</w:t>
      </w:r>
    </w:p>
    <w:p w:rsidR="008C6693" w:rsidRPr="00E203F5" w:rsidRDefault="000932CD" w:rsidP="008C6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  <w:t xml:space="preserve">№ 44 </w:t>
      </w:r>
      <w:r w:rsidR="008C6693"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</w:t>
      </w:r>
      <w:r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C6693"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МИ</w:t>
      </w:r>
      <w:r w:rsidR="008C6693" w:rsidRPr="00E203F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  <w:t>Ковачевци, 09.10.2019</w:t>
      </w:r>
    </w:p>
    <w:p w:rsidR="008C6693" w:rsidRPr="00A3585A" w:rsidRDefault="008C6693" w:rsidP="008C6693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</w:t>
      </w:r>
    </w:p>
    <w:p w:rsidR="008C6693" w:rsidRPr="00A3585A" w:rsidRDefault="008C6693" w:rsidP="008E7155">
      <w:pPr>
        <w:pStyle w:val="a3"/>
        <w:numPr>
          <w:ilvl w:val="0"/>
          <w:numId w:val="1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Утвърждаване на печатния образец на бланки – чернови за отчитане на преференции </w:t>
      </w:r>
      <w:r w:rsidR="008E7155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кандидатите за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 октомври 2019г. и одобряване на тиража им;</w:t>
      </w:r>
    </w:p>
    <w:p w:rsidR="008C6693" w:rsidRPr="00A3585A" w:rsidRDefault="008C6693" w:rsidP="008E7155">
      <w:pPr>
        <w:pStyle w:val="a3"/>
        <w:numPr>
          <w:ilvl w:val="0"/>
          <w:numId w:val="1"/>
        </w:num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Утвърждаване на предпечатния образец на табло със списък на кандидатските листи по партии, коалиции и местни коалиции за участие в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 октомври 2019г .</w:t>
      </w:r>
    </w:p>
    <w:p w:rsidR="008C6693" w:rsidRPr="00A3585A" w:rsidRDefault="008C6693" w:rsidP="008C6693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   от Изборния кодекс, и във връзка с Решение на ЦИК № 607-МИ от 14.08. 2019г. и Решение № 1055-МИ от 11.09.2019 г.   на ЦИК ,</w:t>
      </w:r>
    </w:p>
    <w:p w:rsidR="008C6693" w:rsidRPr="00A3585A" w:rsidRDefault="008C6693" w:rsidP="008C6693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Общинска избирателна комисия Ковачевци</w:t>
      </w:r>
    </w:p>
    <w:p w:rsidR="008C6693" w:rsidRPr="00A3585A" w:rsidRDefault="008C6693" w:rsidP="008C6693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 Е Ш И:</w:t>
      </w:r>
    </w:p>
    <w:p w:rsidR="008C6693" w:rsidRPr="00A3585A" w:rsidRDefault="008C6693" w:rsidP="00A1412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Helvetica" w:eastAsia="Times New Roman" w:hAnsi="Helvetica" w:cs="Helvetica"/>
          <w:b/>
          <w:color w:val="333333"/>
          <w:sz w:val="24"/>
          <w:szCs w:val="24"/>
        </w:rPr>
        <w:t xml:space="preserve">           </w:t>
      </w:r>
      <w:r w:rsidRPr="00A358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1.УТВЪРЖДАВА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печатния образец на бланки – черно</w:t>
      </w:r>
      <w:r w:rsidR="00B35630">
        <w:rPr>
          <w:rFonts w:ascii="Times New Roman" w:eastAsia="Times New Roman" w:hAnsi="Times New Roman" w:cs="Times New Roman"/>
          <w:color w:val="333333"/>
          <w:sz w:val="24"/>
          <w:szCs w:val="24"/>
        </w:rPr>
        <w:t>ви за отчитане на преференции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кандидатите за 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за всяка кандидатска листа в изборите за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</w:t>
      </w:r>
      <w:r w:rsidR="00284A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ове на 27  октомври 2019г. </w:t>
      </w:r>
      <w:r w:rsidR="00B356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общо </w:t>
      </w:r>
      <w:r w:rsidR="00284A3A" w:rsidRPr="00284A3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110 броя</w:t>
      </w:r>
      <w:r w:rsidR="00284A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приложение към Решение № 1055 от 11.09.2019г. на ЦИК , които са неразделна част от настоящото решение.</w:t>
      </w:r>
      <w:r w:rsidR="00284A3A">
        <w:rPr>
          <w:rFonts w:ascii="Times New Roman" w:eastAsia="Times New Roman" w:hAnsi="Times New Roman" w:cs="Times New Roman"/>
          <w:color w:val="333333"/>
          <w:sz w:val="24"/>
          <w:szCs w:val="24"/>
        </w:rPr>
        <w:t>Тиражът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бланките – чернов</w:t>
      </w:r>
      <w:r w:rsidR="001A1164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отчитане на преференции</w:t>
      </w: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кандидатите за 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за всяка кандидатска листа в изборите за общински </w:t>
      </w:r>
      <w:proofErr w:type="spellStart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  октомври 2019г. по 2</w:t>
      </w:r>
      <w:r w:rsidR="001A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за всяка СИК – по </w:t>
      </w:r>
      <w:r w:rsidR="001A1164" w:rsidRPr="001A116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10 </w:t>
      </w:r>
      <w:r w:rsidRPr="001A116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броя</w:t>
      </w:r>
      <w:r w:rsidR="001A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всяка кандидатска листа за всяка секция.</w:t>
      </w:r>
    </w:p>
    <w:p w:rsidR="008C6693" w:rsidRPr="00A3585A" w:rsidRDefault="001A1164" w:rsidP="00A14121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          2</w:t>
      </w:r>
      <w:r w:rsidR="008C6693" w:rsidRPr="00A358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.УТВЪРЖДАВА</w:t>
      </w:r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печатния образец на табло със списък на кандидатските листи по партии, коалиции и местни коалиции  за   общински </w:t>
      </w:r>
      <w:proofErr w:type="spellStart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за всяка кандидатска листа в изборите за общински </w:t>
      </w:r>
      <w:proofErr w:type="spellStart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  октомври 2019г., което е неразделна част от настоящото решение.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Тиражът на </w:t>
      </w:r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кандидатските листи по партии, коалиции и местни коалиции  на кандидатите за  общински </w:t>
      </w:r>
      <w:proofErr w:type="spellStart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за всяка кандидатска листа в изборите за общински </w:t>
      </w:r>
      <w:proofErr w:type="spellStart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8C6693"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</w:t>
      </w:r>
      <w:r w:rsidR="00857F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 на 27  октомври 2019г.– </w:t>
      </w:r>
      <w:r w:rsidR="00B3563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="00857FE0" w:rsidRPr="00857FE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0 </w:t>
      </w:r>
      <w:r w:rsidR="008C6693" w:rsidRPr="00857FE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броя</w:t>
      </w:r>
      <w:r w:rsidR="00857FE0">
        <w:rPr>
          <w:rFonts w:ascii="Times New Roman" w:eastAsia="Times New Roman" w:hAnsi="Times New Roman" w:cs="Times New Roman"/>
          <w:color w:val="333333"/>
          <w:sz w:val="24"/>
          <w:szCs w:val="24"/>
        </w:rPr>
        <w:t>, за поставяне на табелата пред изборните секции.</w:t>
      </w:r>
    </w:p>
    <w:p w:rsidR="008C6693" w:rsidRPr="00A3585A" w:rsidRDefault="008C6693" w:rsidP="008C6693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Същите са неразделна част от протокола и решението на ОИК -Перник.</w:t>
      </w:r>
    </w:p>
    <w:p w:rsidR="008C6693" w:rsidRPr="00A3585A" w:rsidRDefault="008C6693" w:rsidP="008C6693">
      <w:pPr>
        <w:shd w:val="clear" w:color="auto" w:fill="FFFFFF"/>
        <w:spacing w:after="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585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 Решението подлежи на обжалване пред ЦИК в тридневен срок от обявяването му.</w:t>
      </w:r>
    </w:p>
    <w:p w:rsidR="00A14121" w:rsidRDefault="00A14121" w:rsidP="00A14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14121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:……………………..</w:t>
      </w:r>
    </w:p>
    <w:p w:rsidR="00A14121" w:rsidRPr="008B4A62" w:rsidRDefault="00A14121" w:rsidP="00A14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/Мария Захариева/</w:t>
      </w:r>
    </w:p>
    <w:p w:rsidR="00A14121" w:rsidRDefault="00A14121" w:rsidP="00A14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14121"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 …………………………</w:t>
      </w:r>
    </w:p>
    <w:p w:rsidR="00A14121" w:rsidRPr="008B4A62" w:rsidRDefault="00A14121" w:rsidP="00A14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/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Стаменко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Николов/</w:t>
      </w:r>
    </w:p>
    <w:p w:rsidR="00A14121" w:rsidRPr="008B4A62" w:rsidRDefault="00A14121" w:rsidP="00A14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</w:rPr>
        <w:t xml:space="preserve">*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Публикувано на  09.10.2019 в 17.00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часа</w:t>
      </w:r>
    </w:p>
    <w:p w:rsidR="00A14121" w:rsidRDefault="00142C54" w:rsidP="00A14121">
      <w:r>
        <w:t>Член:</w:t>
      </w:r>
      <w:r w:rsidR="00A14121">
        <w:t>………</w:t>
      </w:r>
      <w:r>
        <w:t>……………….                 Член:</w:t>
      </w:r>
      <w:r w:rsidR="00A14121">
        <w:t xml:space="preserve"> ………………………..</w:t>
      </w:r>
    </w:p>
    <w:p w:rsidR="00A14121" w:rsidRDefault="00142C54" w:rsidP="00A14121">
      <w:r>
        <w:t xml:space="preserve"> </w:t>
      </w:r>
      <w:r w:rsidR="00A14121">
        <w:t>/Росица Драгомирова/                /Тинка Александрова/</w:t>
      </w:r>
    </w:p>
    <w:p w:rsidR="00A14121" w:rsidRDefault="00A14121" w:rsidP="00A14121">
      <w:r>
        <w:t>Архивирано на : …………………….2019г.</w:t>
      </w:r>
    </w:p>
    <w:p w:rsidR="00A14121" w:rsidRDefault="00BC50C8" w:rsidP="00A14121">
      <w:r>
        <w:t>1</w:t>
      </w:r>
      <w:r w:rsidR="00A14121">
        <w:t xml:space="preserve">……………………………                 </w:t>
      </w:r>
      <w:r>
        <w:t xml:space="preserve">             </w:t>
      </w:r>
      <w:r w:rsidR="00A14121">
        <w:t xml:space="preserve">   </w:t>
      </w:r>
      <w:r>
        <w:t>2</w:t>
      </w:r>
      <w:r w:rsidR="00A14121">
        <w:t xml:space="preserve"> …………………………..</w:t>
      </w:r>
    </w:p>
    <w:p w:rsidR="000D6712" w:rsidRDefault="000D6712"/>
    <w:sectPr w:rsidR="000D6712" w:rsidSect="00A3585A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51BE"/>
    <w:multiLevelType w:val="hybridMultilevel"/>
    <w:tmpl w:val="6EC28CF4"/>
    <w:lvl w:ilvl="0" w:tplc="040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477"/>
    <w:rsid w:val="000932CD"/>
    <w:rsid w:val="000D6712"/>
    <w:rsid w:val="00142C54"/>
    <w:rsid w:val="001A1164"/>
    <w:rsid w:val="001A478B"/>
    <w:rsid w:val="00284A3A"/>
    <w:rsid w:val="0082083C"/>
    <w:rsid w:val="00857FE0"/>
    <w:rsid w:val="008C2186"/>
    <w:rsid w:val="008C6326"/>
    <w:rsid w:val="008C6693"/>
    <w:rsid w:val="008E7155"/>
    <w:rsid w:val="00A14121"/>
    <w:rsid w:val="00A3585A"/>
    <w:rsid w:val="00AB7477"/>
    <w:rsid w:val="00B35630"/>
    <w:rsid w:val="00BC50C8"/>
    <w:rsid w:val="00E203F5"/>
    <w:rsid w:val="00F2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9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3585A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2019-10-09T13:23:00Z</cp:lastPrinted>
  <dcterms:created xsi:type="dcterms:W3CDTF">2019-10-09T11:52:00Z</dcterms:created>
  <dcterms:modified xsi:type="dcterms:W3CDTF">2019-10-09T13:56:00Z</dcterms:modified>
</cp:coreProperties>
</file>